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7C" w:rsidRDefault="003D037C" w:rsidP="003D037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B E C    H R O N E C</w:t>
      </w:r>
    </w:p>
    <w:p w:rsidR="003D037C" w:rsidRDefault="003D037C" w:rsidP="003D037C">
      <w:pPr>
        <w:pStyle w:val="Standard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  <w:lang w:eastAsia="sk-SK" w:bidi="ar-SA"/>
        </w:rPr>
        <w:drawing>
          <wp:inline distT="0" distB="0" distL="0" distR="0" wp14:anchorId="369076C1" wp14:editId="5F28AC6B">
            <wp:extent cx="990600" cy="1104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onec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37C" w:rsidRDefault="003D037C" w:rsidP="003D037C">
      <w:pPr>
        <w:pStyle w:val="Standard"/>
        <w:jc w:val="center"/>
      </w:pPr>
      <w:r>
        <w:rPr>
          <w:b/>
          <w:bCs/>
          <w:sz w:val="36"/>
          <w:szCs w:val="36"/>
          <w:lang w:eastAsia="sk-SK" w:bidi="ar-SA"/>
        </w:rPr>
        <w:t>NÁVRH</w:t>
      </w:r>
    </w:p>
    <w:p w:rsidR="003D037C" w:rsidRDefault="00EA1B9D" w:rsidP="003D037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Dodatok č.1</w:t>
      </w:r>
    </w:p>
    <w:p w:rsidR="00085AD5" w:rsidRDefault="00085AD5" w:rsidP="00085AD5">
      <w:pPr>
        <w:pStyle w:val="Zarkazkladnhotextu"/>
        <w:spacing w:line="240" w:lineRule="auto"/>
        <w:jc w:val="center"/>
        <w:rPr>
          <w:b/>
          <w:spacing w:val="0"/>
        </w:rPr>
      </w:pPr>
      <w:r>
        <w:rPr>
          <w:b/>
          <w:spacing w:val="0"/>
        </w:rPr>
        <w:t xml:space="preserve">ktorým sa mení a dopĺňa Všeobecne záväzné nariadenie č. 1/2016  </w:t>
      </w:r>
    </w:p>
    <w:p w:rsidR="00085AD5" w:rsidRDefault="00085AD5" w:rsidP="00085AD5">
      <w:pPr>
        <w:pStyle w:val="Zarkazkladnhotextu"/>
        <w:spacing w:line="240" w:lineRule="auto"/>
        <w:jc w:val="center"/>
        <w:rPr>
          <w:b/>
          <w:spacing w:val="0"/>
          <w:sz w:val="36"/>
          <w:szCs w:val="36"/>
        </w:rPr>
      </w:pPr>
      <w:r>
        <w:rPr>
          <w:b/>
          <w:spacing w:val="0"/>
        </w:rPr>
        <w:t>prevádzkový poriadok posilňovne Hronec</w:t>
      </w:r>
    </w:p>
    <w:p w:rsidR="00085AD5" w:rsidRDefault="00085AD5" w:rsidP="00085AD5">
      <w:pPr>
        <w:pStyle w:val="Nzov"/>
        <w:ind w:firstLine="360"/>
        <w:jc w:val="both"/>
        <w:rPr>
          <w:b w:val="0"/>
          <w:sz w:val="24"/>
        </w:rPr>
      </w:pPr>
    </w:p>
    <w:p w:rsidR="00085AD5" w:rsidRDefault="00085AD5" w:rsidP="00085AD5">
      <w:pPr>
        <w:pStyle w:val="Nzov"/>
        <w:ind w:firstLine="360"/>
        <w:jc w:val="both"/>
        <w:rPr>
          <w:b w:val="0"/>
          <w:sz w:val="24"/>
        </w:rPr>
      </w:pPr>
    </w:p>
    <w:p w:rsidR="00085AD5" w:rsidRPr="00EA1B9D" w:rsidRDefault="00085AD5" w:rsidP="00085AD5">
      <w:pPr>
        <w:autoSpaceDE w:val="0"/>
        <w:autoSpaceDN w:val="0"/>
        <w:adjustRightInd w:val="0"/>
        <w:ind w:firstLine="360"/>
        <w:jc w:val="both"/>
      </w:pPr>
      <w:r w:rsidRPr="00EA1B9D">
        <w:rPr>
          <w:rFonts w:ascii="TimesNewRomanPSMT" w:eastAsiaTheme="minorHAnsi" w:hAnsi="TimesNewRomanPSMT" w:cs="TimesNewRomanPSMT"/>
          <w:color w:val="00000A"/>
          <w:lang w:eastAsia="en-US"/>
        </w:rPr>
        <w:t>Obec Hronec na základe ustanovenia § 6 zákona č. 369/1990 Z. z. o obecnom zriadení v</w:t>
      </w:r>
      <w:r>
        <w:rPr>
          <w:rFonts w:ascii="TimesNewRomanPSMT" w:eastAsiaTheme="minorHAnsi" w:hAnsi="TimesNewRomanPSMT" w:cs="TimesNewRomanPSMT"/>
          <w:color w:val="00000A"/>
          <w:lang w:eastAsia="en-US"/>
        </w:rPr>
        <w:t xml:space="preserve"> znení neskorších </w:t>
      </w:r>
      <w:r w:rsidRPr="00EA1B9D">
        <w:rPr>
          <w:rFonts w:ascii="TimesNewRomanPSMT" w:eastAsiaTheme="minorHAnsi" w:hAnsi="TimesNewRomanPSMT" w:cs="TimesNewRomanPSMT"/>
          <w:color w:val="00000A"/>
          <w:lang w:eastAsia="en-US"/>
        </w:rPr>
        <w:t>predpisov a v súlade s § 7 ods.2 zákona NR SR č. 138/1991 Zb. o majetku obcí v</w:t>
      </w:r>
      <w:r>
        <w:rPr>
          <w:rFonts w:ascii="TimesNewRomanPSMT" w:eastAsiaTheme="minorHAnsi" w:hAnsi="TimesNewRomanPSMT" w:cs="TimesNewRomanPSMT"/>
          <w:color w:val="00000A"/>
          <w:lang w:eastAsia="en-US"/>
        </w:rPr>
        <w:t xml:space="preserve"> znení neskorších </w:t>
      </w:r>
      <w:r w:rsidRPr="00EA1B9D">
        <w:rPr>
          <w:rFonts w:ascii="TimesNewRomanPSMT" w:eastAsiaTheme="minorHAnsi" w:hAnsi="TimesNewRomanPSMT" w:cs="TimesNewRomanPSMT"/>
          <w:color w:val="00000A"/>
          <w:lang w:eastAsia="en-US"/>
        </w:rPr>
        <w:t xml:space="preserve">predpisov vydáva tento Dodatok č.1, </w:t>
      </w:r>
      <w:r w:rsidRPr="00EA1B9D">
        <w:t>ktorým sa mení a dopĺňa Všeobecne záväzné nariadenie č. 1/2016</w:t>
      </w:r>
      <w:r>
        <w:t xml:space="preserve"> P</w:t>
      </w:r>
      <w:r w:rsidRPr="00EA1B9D">
        <w:t>revádzkový poriadok posilňovne Hronec</w:t>
      </w:r>
    </w:p>
    <w:p w:rsidR="00085AD5" w:rsidRDefault="00085AD5" w:rsidP="003D037C">
      <w:pPr>
        <w:pStyle w:val="Standard"/>
        <w:jc w:val="center"/>
        <w:rPr>
          <w:b/>
          <w:bCs/>
          <w:sz w:val="36"/>
          <w:szCs w:val="36"/>
        </w:rPr>
      </w:pPr>
    </w:p>
    <w:p w:rsidR="003D037C" w:rsidRDefault="003D037C" w:rsidP="003D037C">
      <w:pPr>
        <w:pStyle w:val="Standard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 xml:space="preserve">Návrh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tohto všeobecne záväzného nariadenia (VZN) na pripomienkovanie v zmysle § 6 ods. 4</w:t>
      </w:r>
    </w:p>
    <w:p w:rsidR="003D037C" w:rsidRDefault="003D037C" w:rsidP="003D037C">
      <w:pPr>
        <w:pStyle w:val="Standard"/>
        <w:autoSpaceDE w:val="0"/>
      </w:pP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zákona </w:t>
      </w:r>
      <w:r>
        <w:rPr>
          <w:rFonts w:ascii="TimesNewRoman" w:eastAsia="TimesNewRoman" w:hAnsi="TimesNewRoman" w:cs="TimesNewRoman"/>
          <w:color w:val="000000"/>
          <w:sz w:val="22"/>
          <w:szCs w:val="22"/>
        </w:rPr>
        <w:t>č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. 369/1990 Zb. o obecnom zriadení v znení neskorších predpisov</w:t>
      </w:r>
    </w:p>
    <w:p w:rsidR="003D037C" w:rsidRDefault="003D037C" w:rsidP="003D037C">
      <w:pPr>
        <w:pStyle w:val="Standard"/>
        <w:autoSpaceDE w:val="0"/>
        <w:rPr>
          <w:rFonts w:eastAsia="Times New Roman" w:cs="Times New Roman"/>
          <w:i/>
          <w:iCs/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3D037C" w:rsidTr="00EE793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Vyvesený na úradnej tabuli obce d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a:</w:t>
            </w:r>
          </w:p>
        </w:tc>
        <w:tc>
          <w:tcPr>
            <w:tcW w:w="48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085AD5" w:rsidP="00085AD5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3D03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3D03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.201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Zverejnený na internetovej stránke obce d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 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085AD5" w:rsidP="00085AD5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3D03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3D03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.201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Dátum za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iatku lehoty na pripomienkové konanie: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0D54E2" w:rsidP="00085AD5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3D03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="00085AD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3D03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.201</w:t>
            </w:r>
            <w:r w:rsidR="00085AD5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Dátum ukon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enia lehoty pripomienkového konania: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085AD5" w:rsidP="000D54E2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0D54E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.4</w:t>
            </w:r>
            <w:r w:rsidR="003D03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.201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Pripomienky zasiela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ť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 písomne na adresu: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Obec Hronec,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Zlievárenská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516, 976 45 Hronec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 elektronicky na adresu: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Arial" w:cs="Arial"/>
                <w:color w:val="0000FF"/>
                <w:sz w:val="22"/>
                <w:szCs w:val="22"/>
              </w:rPr>
            </w:pPr>
            <w:r>
              <w:rPr>
                <w:rFonts w:eastAsia="Arial" w:cs="Arial"/>
                <w:color w:val="0000FF"/>
                <w:sz w:val="22"/>
                <w:szCs w:val="22"/>
              </w:rPr>
              <w:t>sekretariat@obechronec.sk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- faxom na 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íslo: 0486710412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0486710412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Vyhodnotenie pripomienok k návrhu VZN uskuto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nené d</w:t>
            </w:r>
            <w:r>
              <w:rPr>
                <w:rFonts w:eastAsia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a:</w:t>
            </w:r>
          </w:p>
        </w:tc>
        <w:tc>
          <w:tcPr>
            <w:tcW w:w="482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D037C" w:rsidRDefault="003D037C" w:rsidP="003D037C">
      <w:pPr>
        <w:pStyle w:val="Standard"/>
        <w:rPr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D037C" w:rsidTr="00EE793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Schválené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všeobecne záväzné nariadenie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 rokovaní Obecného zastupiteľstva d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a, uznesením č. :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FB" w:rsidRPr="00D628FB" w:rsidRDefault="00D628FB" w:rsidP="00EE7932">
            <w:pPr>
              <w:pStyle w:val="Standard"/>
              <w:autoSpaceDE w:val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628FB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24.4.2018</w:t>
            </w:r>
          </w:p>
          <w:p w:rsidR="003D037C" w:rsidRPr="00D628FB" w:rsidRDefault="00D628FB" w:rsidP="00D628FB">
            <w:pPr>
              <w:rPr>
                <w:lang w:eastAsia="zh-CN" w:bidi="hi-IN"/>
              </w:rPr>
            </w:pPr>
            <w:r w:rsidRPr="00D628FB">
              <w:rPr>
                <w:rFonts w:asciiTheme="minorHAnsi" w:hAnsiTheme="minorHAnsi"/>
                <w:b/>
                <w:sz w:val="22"/>
                <w:szCs w:val="22"/>
                <w:lang w:eastAsia="zh-CN" w:bidi="hi-IN"/>
              </w:rPr>
              <w:t>17/2018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Vyhlásené vyvesením na úradnej tabuli obce d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a: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D628FB" w:rsidP="00EE7932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25.4.2018</w:t>
            </w:r>
          </w:p>
        </w:tc>
      </w:tr>
      <w:tr w:rsidR="003D037C" w:rsidTr="00EE793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3D037C" w:rsidP="00EE7932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VZN nadobúda ú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>č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innos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 xml:space="preserve">ť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>
              <w:rPr>
                <w:rFonts w:ascii="TimesNewRoman" w:eastAsia="TimesNewRoman" w:hAnsi="TimesNewRoman" w:cs="TimesNewRoman"/>
                <w:color w:val="000000"/>
                <w:sz w:val="22"/>
                <w:szCs w:val="22"/>
              </w:rPr>
              <w:t>ň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om:</w:t>
            </w:r>
          </w:p>
        </w:tc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37C" w:rsidRDefault="00D628FB" w:rsidP="00EE7932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10.5.2018</w:t>
            </w:r>
            <w:bookmarkStart w:id="0" w:name="_GoBack"/>
            <w:bookmarkEnd w:id="0"/>
          </w:p>
        </w:tc>
      </w:tr>
    </w:tbl>
    <w:p w:rsidR="003D037C" w:rsidRDefault="003D037C" w:rsidP="003D037C">
      <w:pPr>
        <w:pStyle w:val="Standard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sz w:val="22"/>
          <w:szCs w:val="22"/>
        </w:rPr>
        <w:tab/>
      </w:r>
    </w:p>
    <w:p w:rsidR="003D037C" w:rsidRDefault="003D037C" w:rsidP="003D037C">
      <w:pPr>
        <w:pStyle w:val="Standard"/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  <w:t>Bohuslav Nemky</w:t>
      </w:r>
    </w:p>
    <w:p w:rsidR="003D037C" w:rsidRDefault="003D037C" w:rsidP="003D037C">
      <w:pPr>
        <w:pStyle w:val="Standard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</w: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ab/>
        <w:t>starosta obce</w:t>
      </w:r>
    </w:p>
    <w:p w:rsidR="003D037C" w:rsidRDefault="003D037C" w:rsidP="003D037C"/>
    <w:p w:rsidR="003D037C" w:rsidRDefault="003D037C" w:rsidP="00861B4A">
      <w:pPr>
        <w:jc w:val="center"/>
        <w:rPr>
          <w:b/>
          <w:sz w:val="40"/>
          <w:szCs w:val="40"/>
        </w:rPr>
      </w:pPr>
    </w:p>
    <w:p w:rsidR="003D037C" w:rsidRDefault="003D037C" w:rsidP="00861B4A">
      <w:pPr>
        <w:jc w:val="center"/>
        <w:rPr>
          <w:b/>
          <w:sz w:val="40"/>
          <w:szCs w:val="40"/>
        </w:rPr>
      </w:pPr>
    </w:p>
    <w:p w:rsidR="003215AB" w:rsidRDefault="003215AB" w:rsidP="00861B4A">
      <w:pPr>
        <w:jc w:val="center"/>
        <w:rPr>
          <w:b/>
          <w:sz w:val="40"/>
          <w:szCs w:val="40"/>
        </w:rPr>
      </w:pPr>
    </w:p>
    <w:p w:rsidR="00861B4A" w:rsidRDefault="002C0F8E" w:rsidP="00861B4A">
      <w:pPr>
        <w:jc w:val="center"/>
        <w:rPr>
          <w:b/>
          <w:sz w:val="40"/>
          <w:szCs w:val="40"/>
        </w:rPr>
      </w:pPr>
      <w:r w:rsidRPr="002C0F8E">
        <w:rPr>
          <w:b/>
          <w:sz w:val="40"/>
          <w:szCs w:val="40"/>
        </w:rPr>
        <w:lastRenderedPageBreak/>
        <w:t>OBEC HRONEC</w:t>
      </w:r>
    </w:p>
    <w:p w:rsidR="00C95E4A" w:rsidRPr="002C0F8E" w:rsidRDefault="00C95E4A" w:rsidP="00861B4A">
      <w:pPr>
        <w:jc w:val="center"/>
        <w:rPr>
          <w:b/>
          <w:sz w:val="40"/>
          <w:szCs w:val="40"/>
        </w:rPr>
      </w:pPr>
    </w:p>
    <w:p w:rsidR="00A80685" w:rsidRDefault="00B21596" w:rsidP="00861B4A">
      <w:pPr>
        <w:pStyle w:val="Zarkazkladnhotextu"/>
        <w:spacing w:line="240" w:lineRule="auto"/>
        <w:jc w:val="center"/>
        <w:rPr>
          <w:b/>
          <w:spacing w:val="0"/>
          <w:sz w:val="36"/>
          <w:szCs w:val="36"/>
        </w:rPr>
      </w:pPr>
      <w:r>
        <w:rPr>
          <w:b/>
          <w:spacing w:val="0"/>
          <w:sz w:val="36"/>
          <w:szCs w:val="36"/>
        </w:rPr>
        <w:t>Dodatok č.</w:t>
      </w:r>
      <w:r w:rsidR="00EA1B9D">
        <w:rPr>
          <w:b/>
          <w:spacing w:val="0"/>
          <w:sz w:val="36"/>
          <w:szCs w:val="36"/>
        </w:rPr>
        <w:t>1</w:t>
      </w:r>
      <w:r>
        <w:rPr>
          <w:b/>
          <w:spacing w:val="0"/>
          <w:sz w:val="36"/>
          <w:szCs w:val="36"/>
        </w:rPr>
        <w:t>,</w:t>
      </w:r>
    </w:p>
    <w:p w:rsidR="00C95E4A" w:rsidRDefault="00C95E4A" w:rsidP="00861B4A">
      <w:pPr>
        <w:pStyle w:val="Zarkazkladnhotextu"/>
        <w:spacing w:line="240" w:lineRule="auto"/>
        <w:jc w:val="center"/>
        <w:rPr>
          <w:b/>
          <w:spacing w:val="0"/>
          <w:sz w:val="36"/>
          <w:szCs w:val="36"/>
        </w:rPr>
      </w:pPr>
    </w:p>
    <w:p w:rsidR="00A80685" w:rsidRDefault="00A80685" w:rsidP="00861B4A">
      <w:pPr>
        <w:pStyle w:val="Zarkazkladnhotextu"/>
        <w:spacing w:line="240" w:lineRule="auto"/>
        <w:jc w:val="center"/>
        <w:rPr>
          <w:b/>
          <w:spacing w:val="0"/>
        </w:rPr>
      </w:pPr>
      <w:r>
        <w:rPr>
          <w:b/>
          <w:spacing w:val="0"/>
        </w:rPr>
        <w:t xml:space="preserve">ktorým sa mení a dopĺňa </w:t>
      </w:r>
      <w:r w:rsidR="006B1896">
        <w:rPr>
          <w:b/>
          <w:spacing w:val="0"/>
        </w:rPr>
        <w:t xml:space="preserve">Všeobecne záväzné nariadenie č. </w:t>
      </w:r>
      <w:r w:rsidR="00EA1B9D">
        <w:rPr>
          <w:b/>
          <w:spacing w:val="0"/>
        </w:rPr>
        <w:t>1</w:t>
      </w:r>
      <w:r>
        <w:rPr>
          <w:b/>
          <w:spacing w:val="0"/>
        </w:rPr>
        <w:t>/201</w:t>
      </w:r>
      <w:r w:rsidR="006B1896">
        <w:rPr>
          <w:b/>
          <w:spacing w:val="0"/>
        </w:rPr>
        <w:t>6</w:t>
      </w:r>
      <w:r>
        <w:rPr>
          <w:b/>
          <w:spacing w:val="0"/>
        </w:rPr>
        <w:t xml:space="preserve">  </w:t>
      </w:r>
    </w:p>
    <w:p w:rsidR="003E2C42" w:rsidRDefault="00EA1B9D" w:rsidP="00861B4A">
      <w:pPr>
        <w:pStyle w:val="Zarkazkladnhotextu"/>
        <w:spacing w:line="240" w:lineRule="auto"/>
        <w:jc w:val="center"/>
        <w:rPr>
          <w:b/>
          <w:spacing w:val="0"/>
          <w:sz w:val="36"/>
          <w:szCs w:val="36"/>
        </w:rPr>
      </w:pPr>
      <w:r>
        <w:rPr>
          <w:b/>
          <w:spacing w:val="0"/>
        </w:rPr>
        <w:t>prevádzkový poriadok posilňovne Hronec</w:t>
      </w:r>
    </w:p>
    <w:p w:rsidR="000529FB" w:rsidRDefault="000529FB" w:rsidP="000529FB">
      <w:pPr>
        <w:pStyle w:val="Nzov"/>
        <w:ind w:firstLine="360"/>
        <w:jc w:val="both"/>
        <w:rPr>
          <w:b w:val="0"/>
          <w:sz w:val="24"/>
        </w:rPr>
      </w:pPr>
    </w:p>
    <w:p w:rsidR="000529FB" w:rsidRDefault="000529FB" w:rsidP="000529FB">
      <w:pPr>
        <w:pStyle w:val="Nzov"/>
        <w:ind w:firstLine="360"/>
        <w:jc w:val="both"/>
        <w:rPr>
          <w:b w:val="0"/>
          <w:sz w:val="24"/>
        </w:rPr>
      </w:pPr>
    </w:p>
    <w:p w:rsidR="00EA1B9D" w:rsidRPr="00EA1B9D" w:rsidRDefault="00EA1B9D" w:rsidP="00EA1B9D">
      <w:pPr>
        <w:autoSpaceDE w:val="0"/>
        <w:autoSpaceDN w:val="0"/>
        <w:adjustRightInd w:val="0"/>
        <w:ind w:firstLine="360"/>
        <w:jc w:val="both"/>
      </w:pPr>
      <w:r w:rsidRPr="00EA1B9D">
        <w:rPr>
          <w:rFonts w:ascii="TimesNewRomanPSMT" w:eastAsiaTheme="minorHAnsi" w:hAnsi="TimesNewRomanPSMT" w:cs="TimesNewRomanPSMT"/>
          <w:color w:val="00000A"/>
          <w:lang w:eastAsia="en-US"/>
        </w:rPr>
        <w:t>Obec Hronec na základe ustanovenia § 6 zákona č. 369/1990 Z. z. o obecnom zriadení v</w:t>
      </w:r>
      <w:r>
        <w:rPr>
          <w:rFonts w:ascii="TimesNewRomanPSMT" w:eastAsiaTheme="minorHAnsi" w:hAnsi="TimesNewRomanPSMT" w:cs="TimesNewRomanPSMT"/>
          <w:color w:val="00000A"/>
          <w:lang w:eastAsia="en-US"/>
        </w:rPr>
        <w:t xml:space="preserve"> znení neskorších </w:t>
      </w:r>
      <w:r w:rsidRPr="00EA1B9D">
        <w:rPr>
          <w:rFonts w:ascii="TimesNewRomanPSMT" w:eastAsiaTheme="minorHAnsi" w:hAnsi="TimesNewRomanPSMT" w:cs="TimesNewRomanPSMT"/>
          <w:color w:val="00000A"/>
          <w:lang w:eastAsia="en-US"/>
        </w:rPr>
        <w:t>predpisov a v súlade s § 7 ods.2 zákona NR SR č. 138/1991 Zb. o majetku obcí v</w:t>
      </w:r>
      <w:r>
        <w:rPr>
          <w:rFonts w:ascii="TimesNewRomanPSMT" w:eastAsiaTheme="minorHAnsi" w:hAnsi="TimesNewRomanPSMT" w:cs="TimesNewRomanPSMT"/>
          <w:color w:val="00000A"/>
          <w:lang w:eastAsia="en-US"/>
        </w:rPr>
        <w:t xml:space="preserve"> znení neskorších </w:t>
      </w:r>
      <w:r w:rsidRPr="00EA1B9D">
        <w:rPr>
          <w:rFonts w:ascii="TimesNewRomanPSMT" w:eastAsiaTheme="minorHAnsi" w:hAnsi="TimesNewRomanPSMT" w:cs="TimesNewRomanPSMT"/>
          <w:color w:val="00000A"/>
          <w:lang w:eastAsia="en-US"/>
        </w:rPr>
        <w:t xml:space="preserve">predpisov vydáva tento Dodatok č.1, </w:t>
      </w:r>
      <w:r w:rsidRPr="00EA1B9D">
        <w:t>ktorým sa mení a dopĺňa Všeobecne záväzné nariadenie č. 1/2016</w:t>
      </w:r>
      <w:r>
        <w:t xml:space="preserve"> P</w:t>
      </w:r>
      <w:r w:rsidRPr="00EA1B9D">
        <w:t>revádzkový poriadok posilňovne Hronec</w:t>
      </w:r>
    </w:p>
    <w:p w:rsidR="00EA1B9D" w:rsidRPr="00EA1B9D" w:rsidRDefault="00EA1B9D" w:rsidP="00EA1B9D">
      <w:pPr>
        <w:autoSpaceDE w:val="0"/>
        <w:autoSpaceDN w:val="0"/>
        <w:adjustRightInd w:val="0"/>
        <w:jc w:val="both"/>
      </w:pPr>
    </w:p>
    <w:p w:rsidR="00EA1B9D" w:rsidRDefault="00EA1B9D" w:rsidP="00EA1B9D">
      <w:pPr>
        <w:autoSpaceDE w:val="0"/>
        <w:autoSpaceDN w:val="0"/>
        <w:adjustRightInd w:val="0"/>
        <w:rPr>
          <w:b/>
          <w:bCs/>
          <w:sz w:val="32"/>
        </w:rPr>
      </w:pPr>
      <w:r>
        <w:rPr>
          <w:rFonts w:ascii="TimesNewRomanPSMT" w:eastAsiaTheme="minorHAnsi" w:hAnsi="TimesNewRomanPSMT" w:cs="TimesNewRomanPSMT"/>
          <w:color w:val="00000A"/>
          <w:lang w:eastAsia="en-US"/>
        </w:rPr>
        <w:t xml:space="preserve"> </w:t>
      </w:r>
    </w:p>
    <w:p w:rsidR="00825E38" w:rsidRDefault="00932095" w:rsidP="00825E38">
      <w:pPr>
        <w:spacing w:after="120"/>
        <w:jc w:val="center"/>
        <w:rPr>
          <w:b/>
          <w:sz w:val="28"/>
          <w:szCs w:val="28"/>
        </w:rPr>
      </w:pPr>
      <w:r>
        <w:rPr>
          <w:b/>
        </w:rPr>
        <w:t>§</w:t>
      </w:r>
      <w:r w:rsidR="007C3F6E">
        <w:rPr>
          <w:b/>
        </w:rPr>
        <w:t xml:space="preserve"> </w:t>
      </w:r>
      <w:r w:rsidR="00825E38" w:rsidRPr="00CC4E01">
        <w:rPr>
          <w:b/>
        </w:rPr>
        <w:t>1</w:t>
      </w:r>
    </w:p>
    <w:p w:rsidR="00825E38" w:rsidRPr="00CC4E01" w:rsidRDefault="00825E38" w:rsidP="00825E38">
      <w:pPr>
        <w:spacing w:after="120"/>
        <w:jc w:val="center"/>
        <w:rPr>
          <w:b/>
        </w:rPr>
      </w:pPr>
      <w:r>
        <w:rPr>
          <w:b/>
        </w:rPr>
        <w:t>Predmet úpravy</w:t>
      </w:r>
    </w:p>
    <w:p w:rsidR="000529FB" w:rsidRDefault="0050102C" w:rsidP="00A80685">
      <w:pPr>
        <w:ind w:firstLine="708"/>
      </w:pPr>
      <w:r>
        <w:t xml:space="preserve">Všeobecne záväzné nariadenie obce Hronec </w:t>
      </w:r>
      <w:r w:rsidR="000529FB" w:rsidRPr="000529FB">
        <w:t xml:space="preserve"> č.</w:t>
      </w:r>
      <w:r w:rsidR="006B1896">
        <w:t xml:space="preserve"> </w:t>
      </w:r>
      <w:r w:rsidR="00EA1B9D">
        <w:t>1</w:t>
      </w:r>
      <w:r>
        <w:t>/201</w:t>
      </w:r>
      <w:r w:rsidR="006B1896">
        <w:t xml:space="preserve">6 </w:t>
      </w:r>
      <w:r>
        <w:t xml:space="preserve"> </w:t>
      </w:r>
      <w:r w:rsidR="00EA1B9D">
        <w:t>Prevádzkový poriadok posilňovne Hronec</w:t>
      </w:r>
      <w:r w:rsidR="006B1896" w:rsidRPr="006B1896">
        <w:t xml:space="preserve"> </w:t>
      </w:r>
      <w:r w:rsidR="001A64ED">
        <w:t xml:space="preserve">sa mení </w:t>
      </w:r>
      <w:r w:rsidR="003215AB">
        <w:t xml:space="preserve">a dopĺňa </w:t>
      </w:r>
      <w:r w:rsidR="00A80685">
        <w:t xml:space="preserve">nasledovne: </w:t>
      </w:r>
      <w:r w:rsidR="001A64ED">
        <w:t xml:space="preserve"> </w:t>
      </w:r>
    </w:p>
    <w:p w:rsidR="00A80685" w:rsidRDefault="00A80685" w:rsidP="004108BD">
      <w:pPr>
        <w:pStyle w:val="Zarkazkladnhotextu"/>
        <w:spacing w:after="120"/>
        <w:ind w:firstLine="0"/>
        <w:rPr>
          <w:spacing w:val="0"/>
        </w:rPr>
      </w:pPr>
    </w:p>
    <w:p w:rsidR="003215AB" w:rsidRDefault="00EA1B9D" w:rsidP="007016A3">
      <w:pPr>
        <w:pStyle w:val="Zarkazkladnhotextu"/>
        <w:spacing w:after="120" w:line="276" w:lineRule="auto"/>
        <w:ind w:firstLine="0"/>
        <w:rPr>
          <w:b/>
          <w:spacing w:val="0"/>
        </w:rPr>
      </w:pPr>
      <w:r>
        <w:rPr>
          <w:b/>
          <w:spacing w:val="0"/>
        </w:rPr>
        <w:t>Čl. 2 Právo na prístup</w:t>
      </w:r>
    </w:p>
    <w:p w:rsidR="003215AB" w:rsidRDefault="003215AB" w:rsidP="007016A3">
      <w:pPr>
        <w:pStyle w:val="Zarkazkladnhotextu"/>
        <w:spacing w:after="120" w:line="276" w:lineRule="auto"/>
        <w:ind w:firstLine="0"/>
        <w:rPr>
          <w:b/>
          <w:spacing w:val="0"/>
        </w:rPr>
      </w:pPr>
      <w:r>
        <w:rPr>
          <w:spacing w:val="0"/>
        </w:rPr>
        <w:t>sa mení:</w:t>
      </w:r>
    </w:p>
    <w:p w:rsidR="00932095" w:rsidRDefault="00932095" w:rsidP="007016A3">
      <w:pPr>
        <w:pStyle w:val="Zarkazkladnhotextu"/>
        <w:spacing w:after="120" w:line="276" w:lineRule="auto"/>
        <w:ind w:firstLine="0"/>
        <w:rPr>
          <w:spacing w:val="0"/>
        </w:rPr>
      </w:pPr>
      <w:r>
        <w:rPr>
          <w:spacing w:val="0"/>
        </w:rPr>
        <w:t xml:space="preserve">Posilňovňa je zriadená v obci Hronec, v budove na </w:t>
      </w:r>
      <w:proofErr w:type="spellStart"/>
      <w:r>
        <w:rPr>
          <w:spacing w:val="0"/>
        </w:rPr>
        <w:t>Zlievárenskej</w:t>
      </w:r>
      <w:proofErr w:type="spellEnd"/>
      <w:r>
        <w:rPr>
          <w:spacing w:val="0"/>
        </w:rPr>
        <w:t xml:space="preserve"> ul. č.. 516 a je k dispozícii obyvateľom, ktorí: </w:t>
      </w:r>
    </w:p>
    <w:p w:rsidR="000A7172" w:rsidRDefault="000A7172" w:rsidP="00932095">
      <w:pPr>
        <w:pStyle w:val="Zarkazkladnhotextu"/>
        <w:numPr>
          <w:ilvl w:val="0"/>
          <w:numId w:val="34"/>
        </w:numPr>
        <w:spacing w:after="120" w:line="276" w:lineRule="auto"/>
        <w:rPr>
          <w:spacing w:val="0"/>
        </w:rPr>
      </w:pPr>
      <w:r>
        <w:rPr>
          <w:spacing w:val="0"/>
        </w:rPr>
        <w:t>majú v obci trvalý pobyt,</w:t>
      </w:r>
    </w:p>
    <w:p w:rsidR="000A7172" w:rsidRDefault="000A7172" w:rsidP="00932095">
      <w:pPr>
        <w:pStyle w:val="Zarkazkladnhotextu"/>
        <w:numPr>
          <w:ilvl w:val="0"/>
          <w:numId w:val="34"/>
        </w:numPr>
        <w:spacing w:after="120" w:line="276" w:lineRule="auto"/>
        <w:rPr>
          <w:spacing w:val="0"/>
        </w:rPr>
      </w:pPr>
      <w:r>
        <w:rPr>
          <w:spacing w:val="0"/>
        </w:rPr>
        <w:t>vlastnia v obci Hronec nehnuteľnosť (chalupu),</w:t>
      </w:r>
    </w:p>
    <w:p w:rsidR="000A7172" w:rsidRDefault="000A7172" w:rsidP="00932095">
      <w:pPr>
        <w:pStyle w:val="Zarkazkladnhotextu"/>
        <w:numPr>
          <w:ilvl w:val="0"/>
          <w:numId w:val="34"/>
        </w:numPr>
        <w:spacing w:after="120" w:line="276" w:lineRule="auto"/>
        <w:rPr>
          <w:spacing w:val="0"/>
        </w:rPr>
      </w:pPr>
      <w:r>
        <w:rPr>
          <w:spacing w:val="0"/>
        </w:rPr>
        <w:t>žijú v obci v prenajatých nehnuteľnostiach,</w:t>
      </w:r>
    </w:p>
    <w:p w:rsidR="00F13E0B" w:rsidRDefault="000A7172" w:rsidP="00932095">
      <w:pPr>
        <w:pStyle w:val="Zarkazkladnhotextu"/>
        <w:numPr>
          <w:ilvl w:val="0"/>
          <w:numId w:val="34"/>
        </w:numPr>
        <w:spacing w:after="120" w:line="276" w:lineRule="auto"/>
        <w:rPr>
          <w:spacing w:val="0"/>
        </w:rPr>
      </w:pPr>
      <w:r>
        <w:rPr>
          <w:spacing w:val="0"/>
        </w:rPr>
        <w:t>sú v obci prihlásení na prechodný pobyt</w:t>
      </w:r>
      <w:r w:rsidR="00932095">
        <w:rPr>
          <w:spacing w:val="0"/>
        </w:rPr>
        <w:t>.</w:t>
      </w:r>
    </w:p>
    <w:p w:rsidR="00932095" w:rsidRPr="00932095" w:rsidRDefault="00932095" w:rsidP="007016A3">
      <w:pPr>
        <w:pStyle w:val="Zarkazkladnhotextu"/>
        <w:spacing w:after="120" w:line="276" w:lineRule="auto"/>
        <w:ind w:firstLine="0"/>
        <w:rPr>
          <w:spacing w:val="0"/>
        </w:rPr>
      </w:pPr>
      <w:r w:rsidRPr="00932095">
        <w:rPr>
          <w:spacing w:val="0"/>
        </w:rPr>
        <w:t xml:space="preserve">Účelom posilňovne je umožniť oprávneným osobám možnosť pravidelného a aktívneho cvičenia a posilňovania. </w:t>
      </w:r>
    </w:p>
    <w:p w:rsidR="00CC4E01" w:rsidRPr="00CC4E01" w:rsidRDefault="00CC4E01" w:rsidP="00CC4E01">
      <w:pPr>
        <w:spacing w:after="120"/>
        <w:jc w:val="center"/>
        <w:rPr>
          <w:b/>
        </w:rPr>
      </w:pPr>
      <w:r w:rsidRPr="00CC4E01">
        <w:rPr>
          <w:b/>
        </w:rPr>
        <w:t>§2</w:t>
      </w:r>
    </w:p>
    <w:p w:rsidR="00CC4E01" w:rsidRPr="00CC4E01" w:rsidRDefault="0050102C" w:rsidP="00CC4E01">
      <w:pPr>
        <w:spacing w:after="120"/>
        <w:jc w:val="center"/>
        <w:rPr>
          <w:b/>
        </w:rPr>
      </w:pPr>
      <w:r>
        <w:rPr>
          <w:b/>
        </w:rPr>
        <w:t>Záverečné ustanovenia</w:t>
      </w:r>
    </w:p>
    <w:p w:rsidR="00B31902" w:rsidRPr="005E062D" w:rsidRDefault="00B31902" w:rsidP="00861B4A">
      <w:pPr>
        <w:jc w:val="center"/>
        <w:rPr>
          <w:b/>
          <w:sz w:val="28"/>
          <w:szCs w:val="28"/>
        </w:rPr>
      </w:pPr>
    </w:p>
    <w:p w:rsidR="00861B4A" w:rsidRPr="0028280A" w:rsidRDefault="00861B4A" w:rsidP="001A64ED">
      <w:pPr>
        <w:ind w:firstLine="708"/>
        <w:jc w:val="both"/>
      </w:pPr>
      <w:r w:rsidRPr="006E5D73">
        <w:t>T</w:t>
      </w:r>
      <w:r w:rsidR="00F13E0B">
        <w:t xml:space="preserve">ento dodatok č. </w:t>
      </w:r>
      <w:r w:rsidR="000A7172">
        <w:t>1</w:t>
      </w:r>
      <w:r w:rsidR="00F13E0B">
        <w:t xml:space="preserve"> k Vš</w:t>
      </w:r>
      <w:r w:rsidRPr="006E5D73">
        <w:t>eobecne záväzné</w:t>
      </w:r>
      <w:r w:rsidR="00F13E0B">
        <w:t>mu</w:t>
      </w:r>
      <w:r w:rsidRPr="006E5D73">
        <w:t xml:space="preserve"> nariadeni</w:t>
      </w:r>
      <w:r w:rsidR="00F13E0B">
        <w:t>u</w:t>
      </w:r>
      <w:r w:rsidR="003D2301">
        <w:t xml:space="preserve"> č.</w:t>
      </w:r>
      <w:r w:rsidR="000A7172">
        <w:t>1</w:t>
      </w:r>
      <w:r w:rsidR="003D2301">
        <w:t>/2016</w:t>
      </w:r>
      <w:r w:rsidRPr="006E5D73">
        <w:t xml:space="preserve"> bol prijat</w:t>
      </w:r>
      <w:r w:rsidR="003D2301">
        <w:t>ý</w:t>
      </w:r>
      <w:r w:rsidRPr="006E5D73">
        <w:t xml:space="preserve"> na zasadnutí Obecného zastupiteľstva v</w:t>
      </w:r>
      <w:r w:rsidR="007F2353">
        <w:t> Hronci d</w:t>
      </w:r>
      <w:r w:rsidRPr="006E5D73">
        <w:t xml:space="preserve">ňa </w:t>
      </w:r>
      <w:r w:rsidR="007F2353">
        <w:t xml:space="preserve">                       </w:t>
      </w:r>
      <w:r w:rsidRPr="006E5D73">
        <w:t>uznesením</w:t>
      </w:r>
      <w:r w:rsidR="007F2353">
        <w:t xml:space="preserve">              </w:t>
      </w:r>
      <w:r w:rsidR="001A64ED">
        <w:t xml:space="preserve">  </w:t>
      </w:r>
      <w:r w:rsidR="007F2353">
        <w:t xml:space="preserve"> </w:t>
      </w:r>
      <w:r w:rsidRPr="006E5D73">
        <w:t xml:space="preserve">a nadobúda účinnosť </w:t>
      </w:r>
      <w:r>
        <w:t>dňom</w:t>
      </w:r>
      <w:r w:rsidR="007F2353">
        <w:t xml:space="preserve">                       </w:t>
      </w:r>
      <w:r>
        <w:t>.</w:t>
      </w:r>
    </w:p>
    <w:p w:rsidR="00861B4A" w:rsidRPr="006E5D73" w:rsidRDefault="00861B4A" w:rsidP="00861B4A">
      <w:pPr>
        <w:pStyle w:val="Default"/>
        <w:jc w:val="both"/>
      </w:pPr>
    </w:p>
    <w:p w:rsidR="006744FE" w:rsidRDefault="006744FE" w:rsidP="00861B4A">
      <w:pPr>
        <w:pStyle w:val="Default"/>
        <w:jc w:val="both"/>
      </w:pPr>
    </w:p>
    <w:p w:rsidR="00861B4A" w:rsidRPr="006E5D73" w:rsidRDefault="00861B4A" w:rsidP="00861B4A">
      <w:pPr>
        <w:pStyle w:val="Default"/>
        <w:jc w:val="both"/>
      </w:pPr>
      <w:r w:rsidRPr="006E5D73">
        <w:t>V</w:t>
      </w:r>
      <w:r w:rsidR="00884E9D">
        <w:t xml:space="preserve"> Hronci </w:t>
      </w:r>
      <w:r w:rsidRPr="006E5D73">
        <w:t xml:space="preserve">dňa </w:t>
      </w:r>
    </w:p>
    <w:p w:rsidR="00861B4A" w:rsidRDefault="00861B4A" w:rsidP="00861B4A">
      <w:pPr>
        <w:jc w:val="both"/>
      </w:pPr>
    </w:p>
    <w:p w:rsidR="00861B4A" w:rsidRPr="006E5D73" w:rsidRDefault="00861B4A" w:rsidP="00861B4A">
      <w:pPr>
        <w:jc w:val="both"/>
      </w:pPr>
    </w:p>
    <w:p w:rsidR="00861B4A" w:rsidRPr="006E5D73" w:rsidRDefault="00861B4A" w:rsidP="00861B4A">
      <w:pPr>
        <w:jc w:val="both"/>
        <w:rPr>
          <w:b/>
          <w:bCs/>
        </w:rPr>
      </w:pPr>
      <w:r w:rsidRPr="006E5D73">
        <w:rPr>
          <w:b/>
          <w:bCs/>
        </w:rPr>
        <w:t xml:space="preserve"> </w:t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Pr="006E5D73">
        <w:rPr>
          <w:b/>
          <w:bCs/>
        </w:rPr>
        <w:tab/>
      </w:r>
      <w:r w:rsidR="00884E9D">
        <w:rPr>
          <w:b/>
          <w:bCs/>
        </w:rPr>
        <w:t xml:space="preserve">        Bohuslav Nemky </w:t>
      </w:r>
    </w:p>
    <w:p w:rsidR="006F3E6B" w:rsidRPr="00EC5FCC" w:rsidRDefault="00861B4A" w:rsidP="00EC5FCC">
      <w:pPr>
        <w:ind w:left="5664" w:firstLine="708"/>
        <w:jc w:val="both"/>
        <w:rPr>
          <w:b/>
          <w:bCs/>
        </w:rPr>
      </w:pPr>
      <w:r w:rsidRPr="006E5D73">
        <w:rPr>
          <w:b/>
          <w:bCs/>
        </w:rPr>
        <w:t>starosta obce</w:t>
      </w:r>
    </w:p>
    <w:sectPr w:rsidR="006F3E6B" w:rsidRPr="00EC5FCC" w:rsidSect="0050623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FC" w:rsidRDefault="00237BFC" w:rsidP="008A6B08">
      <w:r>
        <w:separator/>
      </w:r>
    </w:p>
  </w:endnote>
  <w:endnote w:type="continuationSeparator" w:id="0">
    <w:p w:rsidR="00237BFC" w:rsidRDefault="00237BFC" w:rsidP="008A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FB" w:rsidRPr="002454E7" w:rsidRDefault="000529FB" w:rsidP="00F52ACF">
    <w:pPr>
      <w:pStyle w:val="Pta"/>
      <w:jc w:val="center"/>
      <w:rPr>
        <w:sz w:val="20"/>
        <w:szCs w:val="20"/>
      </w:rPr>
    </w:pPr>
    <w:r w:rsidRPr="000E323D">
      <w:rPr>
        <w:sz w:val="20"/>
        <w:szCs w:val="20"/>
      </w:rPr>
      <w:t xml:space="preserve">Strana </w:t>
    </w:r>
    <w:r w:rsidRPr="000E323D">
      <w:rPr>
        <w:sz w:val="20"/>
        <w:szCs w:val="20"/>
      </w:rPr>
      <w:fldChar w:fldCharType="begin"/>
    </w:r>
    <w:r w:rsidRPr="000E323D">
      <w:rPr>
        <w:sz w:val="20"/>
        <w:szCs w:val="20"/>
      </w:rPr>
      <w:instrText xml:space="preserve"> PAGE </w:instrText>
    </w:r>
    <w:r w:rsidRPr="000E323D">
      <w:rPr>
        <w:sz w:val="20"/>
        <w:szCs w:val="20"/>
      </w:rPr>
      <w:fldChar w:fldCharType="separate"/>
    </w:r>
    <w:r w:rsidR="00D628FB">
      <w:rPr>
        <w:noProof/>
        <w:sz w:val="20"/>
        <w:szCs w:val="20"/>
      </w:rPr>
      <w:t>2</w:t>
    </w:r>
    <w:r w:rsidRPr="000E323D">
      <w:rPr>
        <w:sz w:val="20"/>
        <w:szCs w:val="20"/>
      </w:rPr>
      <w:fldChar w:fldCharType="end"/>
    </w:r>
    <w:r w:rsidRPr="000E323D">
      <w:rPr>
        <w:sz w:val="20"/>
        <w:szCs w:val="20"/>
      </w:rPr>
      <w:t xml:space="preserve"> z </w:t>
    </w:r>
    <w:r w:rsidRPr="000E323D">
      <w:rPr>
        <w:sz w:val="20"/>
        <w:szCs w:val="20"/>
      </w:rPr>
      <w:fldChar w:fldCharType="begin"/>
    </w:r>
    <w:r w:rsidRPr="000E323D">
      <w:rPr>
        <w:sz w:val="20"/>
        <w:szCs w:val="20"/>
      </w:rPr>
      <w:instrText xml:space="preserve"> NUMPAGES </w:instrText>
    </w:r>
    <w:r w:rsidRPr="000E323D">
      <w:rPr>
        <w:sz w:val="20"/>
        <w:szCs w:val="20"/>
      </w:rPr>
      <w:fldChar w:fldCharType="separate"/>
    </w:r>
    <w:r w:rsidR="00D628FB">
      <w:rPr>
        <w:noProof/>
        <w:sz w:val="20"/>
        <w:szCs w:val="20"/>
      </w:rPr>
      <w:t>2</w:t>
    </w:r>
    <w:r w:rsidRPr="000E323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FC" w:rsidRDefault="00237BFC" w:rsidP="008A6B08">
      <w:r>
        <w:separator/>
      </w:r>
    </w:p>
  </w:footnote>
  <w:footnote w:type="continuationSeparator" w:id="0">
    <w:p w:rsidR="00237BFC" w:rsidRDefault="00237BFC" w:rsidP="008A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1E"/>
    <w:multiLevelType w:val="hybridMultilevel"/>
    <w:tmpl w:val="6F966C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17D"/>
    <w:multiLevelType w:val="hybridMultilevel"/>
    <w:tmpl w:val="7750A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4514F"/>
    <w:multiLevelType w:val="hybridMultilevel"/>
    <w:tmpl w:val="0F9EA7C4"/>
    <w:lvl w:ilvl="0" w:tplc="053644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5AC7"/>
    <w:multiLevelType w:val="hybridMultilevel"/>
    <w:tmpl w:val="74A8E932"/>
    <w:lvl w:ilvl="0" w:tplc="6C8A8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71703"/>
    <w:multiLevelType w:val="hybridMultilevel"/>
    <w:tmpl w:val="35508C84"/>
    <w:lvl w:ilvl="0" w:tplc="22C66F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4B2A"/>
    <w:multiLevelType w:val="hybridMultilevel"/>
    <w:tmpl w:val="5E86C7B2"/>
    <w:lvl w:ilvl="0" w:tplc="49C0CB2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C8199B"/>
    <w:multiLevelType w:val="hybridMultilevel"/>
    <w:tmpl w:val="05C47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81B88"/>
    <w:multiLevelType w:val="hybridMultilevel"/>
    <w:tmpl w:val="EC528D64"/>
    <w:lvl w:ilvl="0" w:tplc="49C0CB2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B4213"/>
    <w:multiLevelType w:val="hybridMultilevel"/>
    <w:tmpl w:val="4A04100E"/>
    <w:lvl w:ilvl="0" w:tplc="0366B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67F33"/>
    <w:multiLevelType w:val="hybridMultilevel"/>
    <w:tmpl w:val="3F04F7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1DA6"/>
    <w:multiLevelType w:val="hybridMultilevel"/>
    <w:tmpl w:val="2ACE6A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61731C"/>
    <w:multiLevelType w:val="hybridMultilevel"/>
    <w:tmpl w:val="FF0275FC"/>
    <w:lvl w:ilvl="0" w:tplc="B82C1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71F95"/>
    <w:multiLevelType w:val="hybridMultilevel"/>
    <w:tmpl w:val="7EBC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05AA"/>
    <w:multiLevelType w:val="hybridMultilevel"/>
    <w:tmpl w:val="66926660"/>
    <w:lvl w:ilvl="0" w:tplc="D0B07B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72442"/>
    <w:multiLevelType w:val="hybridMultilevel"/>
    <w:tmpl w:val="81E6B2E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2629B4"/>
    <w:multiLevelType w:val="hybridMultilevel"/>
    <w:tmpl w:val="AC744FFA"/>
    <w:lvl w:ilvl="0" w:tplc="B70E25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14737"/>
    <w:multiLevelType w:val="hybridMultilevel"/>
    <w:tmpl w:val="9048A082"/>
    <w:lvl w:ilvl="0" w:tplc="49C0CB2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B07511"/>
    <w:multiLevelType w:val="hybridMultilevel"/>
    <w:tmpl w:val="B9C8E646"/>
    <w:lvl w:ilvl="0" w:tplc="8924D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2112A"/>
    <w:multiLevelType w:val="hybridMultilevel"/>
    <w:tmpl w:val="09A079E2"/>
    <w:lvl w:ilvl="0" w:tplc="79C0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F51F3"/>
    <w:multiLevelType w:val="hybridMultilevel"/>
    <w:tmpl w:val="3EEEA3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51155"/>
    <w:multiLevelType w:val="hybridMultilevel"/>
    <w:tmpl w:val="5BA404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870B49"/>
    <w:multiLevelType w:val="hybridMultilevel"/>
    <w:tmpl w:val="30B01C6C"/>
    <w:lvl w:ilvl="0" w:tplc="041B0017">
      <w:start w:val="1"/>
      <w:numFmt w:val="lowerLetter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2B7553"/>
    <w:multiLevelType w:val="hybridMultilevel"/>
    <w:tmpl w:val="6BF403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11D89"/>
    <w:multiLevelType w:val="hybridMultilevel"/>
    <w:tmpl w:val="A12CA28E"/>
    <w:lvl w:ilvl="0" w:tplc="B8A63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E143F3"/>
    <w:multiLevelType w:val="hybridMultilevel"/>
    <w:tmpl w:val="B9C8E646"/>
    <w:lvl w:ilvl="0" w:tplc="8924D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76D31"/>
    <w:multiLevelType w:val="hybridMultilevel"/>
    <w:tmpl w:val="9D868E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DA6279"/>
    <w:multiLevelType w:val="hybridMultilevel"/>
    <w:tmpl w:val="5D96CD60"/>
    <w:lvl w:ilvl="0" w:tplc="3CE23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7F5A1B"/>
    <w:multiLevelType w:val="hybridMultilevel"/>
    <w:tmpl w:val="4A5E50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96466"/>
    <w:multiLevelType w:val="hybridMultilevel"/>
    <w:tmpl w:val="CAC6B984"/>
    <w:lvl w:ilvl="0" w:tplc="8B4C51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920BCF"/>
    <w:multiLevelType w:val="hybridMultilevel"/>
    <w:tmpl w:val="BFAA57F4"/>
    <w:lvl w:ilvl="0" w:tplc="B9127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52933"/>
    <w:multiLevelType w:val="hybridMultilevel"/>
    <w:tmpl w:val="8244FA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A3CE0"/>
    <w:multiLevelType w:val="hybridMultilevel"/>
    <w:tmpl w:val="472CDD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03CBF"/>
    <w:multiLevelType w:val="hybridMultilevel"/>
    <w:tmpl w:val="09AAFB38"/>
    <w:lvl w:ilvl="0" w:tplc="575841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45EE"/>
    <w:multiLevelType w:val="hybridMultilevel"/>
    <w:tmpl w:val="E564B4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62CFC"/>
    <w:multiLevelType w:val="hybridMultilevel"/>
    <w:tmpl w:val="0442AB4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5"/>
  </w:num>
  <w:num w:numId="4">
    <w:abstractNumId w:val="17"/>
  </w:num>
  <w:num w:numId="5">
    <w:abstractNumId w:val="8"/>
  </w:num>
  <w:num w:numId="6">
    <w:abstractNumId w:val="0"/>
  </w:num>
  <w:num w:numId="7">
    <w:abstractNumId w:val="34"/>
  </w:num>
  <w:num w:numId="8">
    <w:abstractNumId w:val="14"/>
  </w:num>
  <w:num w:numId="9">
    <w:abstractNumId w:val="3"/>
  </w:num>
  <w:num w:numId="10">
    <w:abstractNumId w:val="26"/>
  </w:num>
  <w:num w:numId="11">
    <w:abstractNumId w:val="6"/>
  </w:num>
  <w:num w:numId="12">
    <w:abstractNumId w:val="13"/>
  </w:num>
  <w:num w:numId="13">
    <w:abstractNumId w:val="23"/>
  </w:num>
  <w:num w:numId="14">
    <w:abstractNumId w:val="29"/>
  </w:num>
  <w:num w:numId="15">
    <w:abstractNumId w:val="25"/>
  </w:num>
  <w:num w:numId="16">
    <w:abstractNumId w:val="24"/>
  </w:num>
  <w:num w:numId="17">
    <w:abstractNumId w:val="2"/>
  </w:num>
  <w:num w:numId="18">
    <w:abstractNumId w:val="21"/>
  </w:num>
  <w:num w:numId="19">
    <w:abstractNumId w:val="5"/>
  </w:num>
  <w:num w:numId="20">
    <w:abstractNumId w:val="4"/>
  </w:num>
  <w:num w:numId="21">
    <w:abstractNumId w:val="28"/>
  </w:num>
  <w:num w:numId="22">
    <w:abstractNumId w:val="12"/>
  </w:num>
  <w:num w:numId="23">
    <w:abstractNumId w:val="32"/>
  </w:num>
  <w:num w:numId="24">
    <w:abstractNumId w:val="33"/>
  </w:num>
  <w:num w:numId="25">
    <w:abstractNumId w:val="9"/>
  </w:num>
  <w:num w:numId="26">
    <w:abstractNumId w:val="31"/>
  </w:num>
  <w:num w:numId="27">
    <w:abstractNumId w:val="16"/>
  </w:num>
  <w:num w:numId="28">
    <w:abstractNumId w:val="7"/>
  </w:num>
  <w:num w:numId="29">
    <w:abstractNumId w:val="11"/>
  </w:num>
  <w:num w:numId="30">
    <w:abstractNumId w:val="10"/>
  </w:num>
  <w:num w:numId="31">
    <w:abstractNumId w:val="22"/>
  </w:num>
  <w:num w:numId="32">
    <w:abstractNumId w:val="20"/>
  </w:num>
  <w:num w:numId="33">
    <w:abstractNumId w:val="18"/>
  </w:num>
  <w:num w:numId="34">
    <w:abstractNumId w:val="3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4A"/>
    <w:rsid w:val="000055FC"/>
    <w:rsid w:val="00007505"/>
    <w:rsid w:val="000201C1"/>
    <w:rsid w:val="000529FB"/>
    <w:rsid w:val="00060823"/>
    <w:rsid w:val="000676DC"/>
    <w:rsid w:val="00085AD5"/>
    <w:rsid w:val="00091CA2"/>
    <w:rsid w:val="000A7172"/>
    <w:rsid w:val="000D54E2"/>
    <w:rsid w:val="000F36B9"/>
    <w:rsid w:val="00145013"/>
    <w:rsid w:val="0016391E"/>
    <w:rsid w:val="00166C5D"/>
    <w:rsid w:val="001A64ED"/>
    <w:rsid w:val="001A71E3"/>
    <w:rsid w:val="001B69A8"/>
    <w:rsid w:val="001C04DC"/>
    <w:rsid w:val="001F21B1"/>
    <w:rsid w:val="0020530C"/>
    <w:rsid w:val="00210420"/>
    <w:rsid w:val="00222D55"/>
    <w:rsid w:val="002248E4"/>
    <w:rsid w:val="00231EDF"/>
    <w:rsid w:val="00237BFC"/>
    <w:rsid w:val="002439D2"/>
    <w:rsid w:val="00286A25"/>
    <w:rsid w:val="002B3AB4"/>
    <w:rsid w:val="002C0F8E"/>
    <w:rsid w:val="002F3483"/>
    <w:rsid w:val="003215AB"/>
    <w:rsid w:val="0036071C"/>
    <w:rsid w:val="00380019"/>
    <w:rsid w:val="003837C3"/>
    <w:rsid w:val="003A2E90"/>
    <w:rsid w:val="003B28A7"/>
    <w:rsid w:val="003B4F88"/>
    <w:rsid w:val="003D037C"/>
    <w:rsid w:val="003D2301"/>
    <w:rsid w:val="003E2C42"/>
    <w:rsid w:val="003E3B22"/>
    <w:rsid w:val="003E6C96"/>
    <w:rsid w:val="004108BD"/>
    <w:rsid w:val="00436A84"/>
    <w:rsid w:val="00444B8E"/>
    <w:rsid w:val="004759FF"/>
    <w:rsid w:val="00476F7C"/>
    <w:rsid w:val="004B526A"/>
    <w:rsid w:val="004B5AEA"/>
    <w:rsid w:val="004C3961"/>
    <w:rsid w:val="004D1B93"/>
    <w:rsid w:val="004E0B1A"/>
    <w:rsid w:val="004E130F"/>
    <w:rsid w:val="004F3985"/>
    <w:rsid w:val="004F6849"/>
    <w:rsid w:val="0050102C"/>
    <w:rsid w:val="00506234"/>
    <w:rsid w:val="005A0D1D"/>
    <w:rsid w:val="005A29DF"/>
    <w:rsid w:val="005D10D1"/>
    <w:rsid w:val="005D2DDE"/>
    <w:rsid w:val="006424A0"/>
    <w:rsid w:val="006447AD"/>
    <w:rsid w:val="00651561"/>
    <w:rsid w:val="006522DA"/>
    <w:rsid w:val="00654CE4"/>
    <w:rsid w:val="006744FE"/>
    <w:rsid w:val="00695F4A"/>
    <w:rsid w:val="006A0EE1"/>
    <w:rsid w:val="006B1896"/>
    <w:rsid w:val="006C559D"/>
    <w:rsid w:val="006C71D1"/>
    <w:rsid w:val="006D1A13"/>
    <w:rsid w:val="006D2439"/>
    <w:rsid w:val="006F1E5A"/>
    <w:rsid w:val="006F3E6B"/>
    <w:rsid w:val="006F79D0"/>
    <w:rsid w:val="007006B9"/>
    <w:rsid w:val="007016A3"/>
    <w:rsid w:val="00715F28"/>
    <w:rsid w:val="00727555"/>
    <w:rsid w:val="00756D10"/>
    <w:rsid w:val="007637EA"/>
    <w:rsid w:val="00785504"/>
    <w:rsid w:val="00794732"/>
    <w:rsid w:val="007A23B8"/>
    <w:rsid w:val="007B2A74"/>
    <w:rsid w:val="007B551C"/>
    <w:rsid w:val="007C3F6E"/>
    <w:rsid w:val="007D25C1"/>
    <w:rsid w:val="007D7DA8"/>
    <w:rsid w:val="007E7CB5"/>
    <w:rsid w:val="007F2353"/>
    <w:rsid w:val="007F6F95"/>
    <w:rsid w:val="0080178C"/>
    <w:rsid w:val="00806F0D"/>
    <w:rsid w:val="00825E38"/>
    <w:rsid w:val="00832038"/>
    <w:rsid w:val="00861B4A"/>
    <w:rsid w:val="0086454D"/>
    <w:rsid w:val="00882EA8"/>
    <w:rsid w:val="00884E9D"/>
    <w:rsid w:val="0089409A"/>
    <w:rsid w:val="008A6B08"/>
    <w:rsid w:val="008B5582"/>
    <w:rsid w:val="008E5265"/>
    <w:rsid w:val="008E677B"/>
    <w:rsid w:val="00932095"/>
    <w:rsid w:val="00940FBC"/>
    <w:rsid w:val="00952B70"/>
    <w:rsid w:val="00961653"/>
    <w:rsid w:val="009629C7"/>
    <w:rsid w:val="00966300"/>
    <w:rsid w:val="009978C2"/>
    <w:rsid w:val="009D7804"/>
    <w:rsid w:val="009F5F98"/>
    <w:rsid w:val="00A21DC9"/>
    <w:rsid w:val="00A26D65"/>
    <w:rsid w:val="00A657FE"/>
    <w:rsid w:val="00A80685"/>
    <w:rsid w:val="00A823B8"/>
    <w:rsid w:val="00AB0ECB"/>
    <w:rsid w:val="00AD3853"/>
    <w:rsid w:val="00AD670F"/>
    <w:rsid w:val="00B13AB8"/>
    <w:rsid w:val="00B21596"/>
    <w:rsid w:val="00B23617"/>
    <w:rsid w:val="00B31902"/>
    <w:rsid w:val="00B7073A"/>
    <w:rsid w:val="00B80219"/>
    <w:rsid w:val="00B91038"/>
    <w:rsid w:val="00B93502"/>
    <w:rsid w:val="00BA120C"/>
    <w:rsid w:val="00BA1FCA"/>
    <w:rsid w:val="00BE5946"/>
    <w:rsid w:val="00C056A4"/>
    <w:rsid w:val="00C24D5C"/>
    <w:rsid w:val="00C53A65"/>
    <w:rsid w:val="00C81058"/>
    <w:rsid w:val="00C95E4A"/>
    <w:rsid w:val="00CA5CEB"/>
    <w:rsid w:val="00CA7C28"/>
    <w:rsid w:val="00CC4E01"/>
    <w:rsid w:val="00CE2E7F"/>
    <w:rsid w:val="00D0362E"/>
    <w:rsid w:val="00D06215"/>
    <w:rsid w:val="00D16EA5"/>
    <w:rsid w:val="00D354A6"/>
    <w:rsid w:val="00D56407"/>
    <w:rsid w:val="00D628FB"/>
    <w:rsid w:val="00D92352"/>
    <w:rsid w:val="00DD1039"/>
    <w:rsid w:val="00DF16B9"/>
    <w:rsid w:val="00E01AB7"/>
    <w:rsid w:val="00E46DF6"/>
    <w:rsid w:val="00EA1B9D"/>
    <w:rsid w:val="00EC5C46"/>
    <w:rsid w:val="00EC5FCC"/>
    <w:rsid w:val="00F05F6F"/>
    <w:rsid w:val="00F13E0B"/>
    <w:rsid w:val="00F364E7"/>
    <w:rsid w:val="00F50F59"/>
    <w:rsid w:val="00F52ACF"/>
    <w:rsid w:val="00F54127"/>
    <w:rsid w:val="00F7211B"/>
    <w:rsid w:val="00FB129B"/>
    <w:rsid w:val="00FB5621"/>
    <w:rsid w:val="00FC69C0"/>
    <w:rsid w:val="00FD4038"/>
    <w:rsid w:val="00FF02DD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CA92-FA8C-489E-A22A-809A823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861B4A"/>
    <w:pPr>
      <w:spacing w:line="360" w:lineRule="auto"/>
      <w:ind w:firstLine="360"/>
      <w:jc w:val="both"/>
    </w:pPr>
    <w:rPr>
      <w:spacing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861B4A"/>
    <w:rPr>
      <w:rFonts w:ascii="Times New Roman" w:eastAsia="Times New Roman" w:hAnsi="Times New Roman" w:cs="Times New Roman"/>
      <w:spacing w:val="28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861B4A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861B4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ta">
    <w:name w:val="footer"/>
    <w:basedOn w:val="Normlny"/>
    <w:link w:val="PtaChar"/>
    <w:rsid w:val="00861B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61B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861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1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A6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6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8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804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C9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03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širgelová</dc:creator>
  <cp:lastModifiedBy>ZEMANOVIČOVÁ Martina</cp:lastModifiedBy>
  <cp:revision>3</cp:revision>
  <cp:lastPrinted>2018-02-19T11:59:00Z</cp:lastPrinted>
  <dcterms:created xsi:type="dcterms:W3CDTF">2018-04-27T08:58:00Z</dcterms:created>
  <dcterms:modified xsi:type="dcterms:W3CDTF">2018-05-14T09:01:00Z</dcterms:modified>
</cp:coreProperties>
</file>